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12" w:rsidRPr="005801E5" w:rsidRDefault="00FC0DCF">
      <w:pPr>
        <w:tabs>
          <w:tab w:val="left" w:pos="4460"/>
          <w:tab w:val="left" w:pos="5180"/>
          <w:tab w:val="left" w:pos="8060"/>
          <w:tab w:val="left" w:pos="8780"/>
          <w:tab w:val="left" w:pos="10940"/>
        </w:tabs>
        <w:spacing w:before="70" w:after="0" w:line="240" w:lineRule="auto"/>
        <w:ind w:left="156" w:right="-20"/>
        <w:rPr>
          <w:rFonts w:ascii="Arial" w:eastAsia="Times New Roman" w:hAnsi="Arial" w:cs="Arial"/>
          <w:b/>
          <w:sz w:val="20"/>
          <w:szCs w:val="20"/>
        </w:rPr>
      </w:pPr>
      <w:r w:rsidRPr="005801E5">
        <w:rPr>
          <w:rFonts w:ascii="Arial" w:eastAsia="Times New Roman" w:hAnsi="Arial" w:cs="Arial"/>
          <w:b/>
          <w:bCs/>
          <w:w w:val="99"/>
          <w:sz w:val="20"/>
          <w:szCs w:val="20"/>
        </w:rPr>
        <w:t>Stude</w:t>
      </w:r>
      <w:bookmarkStart w:id="0" w:name="_GoBack"/>
      <w:bookmarkEnd w:id="0"/>
      <w:r w:rsidRPr="005801E5">
        <w:rPr>
          <w:rFonts w:ascii="Arial" w:eastAsia="Times New Roman" w:hAnsi="Arial" w:cs="Arial"/>
          <w:b/>
          <w:bCs/>
          <w:w w:val="99"/>
          <w:sz w:val="20"/>
          <w:szCs w:val="20"/>
        </w:rPr>
        <w:t>nt</w:t>
      </w:r>
      <w:r w:rsidRPr="005801E5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5801E5">
        <w:rPr>
          <w:rFonts w:ascii="Arial" w:eastAsia="Times New Roman" w:hAnsi="Arial" w:cs="Arial"/>
          <w:b/>
          <w:bCs/>
          <w:w w:val="99"/>
          <w:sz w:val="20"/>
          <w:szCs w:val="20"/>
        </w:rPr>
        <w:t>N</w:t>
      </w:r>
      <w:r w:rsidRPr="005801E5">
        <w:rPr>
          <w:rFonts w:ascii="Arial" w:eastAsia="Times New Roman" w:hAnsi="Arial" w:cs="Arial"/>
          <w:b/>
          <w:bCs/>
          <w:spacing w:val="4"/>
          <w:w w:val="99"/>
          <w:sz w:val="20"/>
          <w:szCs w:val="20"/>
        </w:rPr>
        <w:t>a</w:t>
      </w:r>
      <w:r w:rsidRPr="005801E5">
        <w:rPr>
          <w:rFonts w:ascii="Arial" w:eastAsia="Times New Roman" w:hAnsi="Arial" w:cs="Arial"/>
          <w:b/>
          <w:bCs/>
          <w:spacing w:val="-3"/>
          <w:w w:val="99"/>
          <w:sz w:val="20"/>
          <w:szCs w:val="20"/>
        </w:rPr>
        <w:t>m</w:t>
      </w:r>
      <w:r w:rsidRPr="005801E5">
        <w:rPr>
          <w:rFonts w:ascii="Arial" w:eastAsia="Times New Roman" w:hAnsi="Arial" w:cs="Arial"/>
          <w:b/>
          <w:bCs/>
          <w:spacing w:val="4"/>
          <w:w w:val="99"/>
          <w:sz w:val="20"/>
          <w:szCs w:val="20"/>
        </w:rPr>
        <w:t>e</w:t>
      </w:r>
      <w:r w:rsidRPr="005801E5">
        <w:rPr>
          <w:rFonts w:ascii="Arial" w:eastAsia="Times New Roman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 w:rsidRPr="005801E5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ab/>
      </w:r>
      <w:r w:rsidRPr="005801E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801E5">
        <w:rPr>
          <w:rFonts w:ascii="Arial" w:eastAsia="Times New Roman" w:hAnsi="Arial" w:cs="Arial"/>
          <w:b/>
          <w:bCs/>
          <w:w w:val="99"/>
          <w:sz w:val="20"/>
          <w:szCs w:val="20"/>
        </w:rPr>
        <w:t>SS</w:t>
      </w:r>
      <w:r w:rsidRPr="005801E5">
        <w:rPr>
          <w:rFonts w:ascii="Arial" w:eastAsia="Times New Roman" w:hAnsi="Arial" w:cs="Arial"/>
          <w:b/>
          <w:bCs/>
          <w:spacing w:val="3"/>
          <w:w w:val="99"/>
          <w:sz w:val="20"/>
          <w:szCs w:val="20"/>
        </w:rPr>
        <w:t>N</w:t>
      </w:r>
      <w:r w:rsidRPr="005801E5">
        <w:rPr>
          <w:rFonts w:ascii="Arial" w:eastAsia="Times New Roman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 w:rsidRPr="005801E5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ab/>
      </w:r>
      <w:r w:rsidRPr="005801E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801E5">
        <w:rPr>
          <w:rFonts w:ascii="Arial" w:eastAsia="Times New Roman" w:hAnsi="Arial" w:cs="Arial"/>
          <w:b/>
          <w:bCs/>
          <w:w w:val="99"/>
          <w:sz w:val="20"/>
          <w:szCs w:val="20"/>
        </w:rPr>
        <w:t>Ad</w:t>
      </w:r>
      <w:r w:rsidRPr="005801E5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</w:rPr>
        <w:t>v</w:t>
      </w:r>
      <w:r w:rsidRPr="005801E5">
        <w:rPr>
          <w:rFonts w:ascii="Arial" w:eastAsia="Times New Roman" w:hAnsi="Arial" w:cs="Arial"/>
          <w:b/>
          <w:bCs/>
          <w:w w:val="99"/>
          <w:sz w:val="20"/>
          <w:szCs w:val="20"/>
        </w:rPr>
        <w:t>i</w:t>
      </w:r>
      <w:r w:rsidRPr="005801E5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</w:rPr>
        <w:t>s</w:t>
      </w:r>
      <w:r w:rsidRPr="005801E5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</w:rPr>
        <w:t>or</w:t>
      </w:r>
      <w:r w:rsidRPr="005801E5">
        <w:rPr>
          <w:rFonts w:ascii="Arial" w:eastAsia="Times New Roman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 w:rsidRPr="005801E5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ab/>
      </w:r>
    </w:p>
    <w:p w:rsidR="00865C12" w:rsidRPr="00097AAF" w:rsidRDefault="00FC0DCF">
      <w:pPr>
        <w:spacing w:after="0" w:line="221" w:lineRule="exact"/>
        <w:ind w:right="88"/>
        <w:jc w:val="right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20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1</w:t>
      </w:r>
      <w:r w:rsidR="0007579C"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4</w:t>
      </w:r>
      <w:r w:rsidRPr="00097AAF">
        <w:rPr>
          <w:rFonts w:ascii="Arial" w:eastAsia="Times New Roman" w:hAnsi="Arial" w:cs="Arial"/>
          <w:spacing w:val="-2"/>
          <w:w w:val="99"/>
          <w:position w:val="-1"/>
          <w:sz w:val="20"/>
          <w:szCs w:val="20"/>
        </w:rPr>
        <w:t>-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201</w:t>
      </w:r>
      <w:r w:rsidR="0007579C"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5</w:t>
      </w:r>
    </w:p>
    <w:p w:rsidR="00865C12" w:rsidRPr="00097AAF" w:rsidRDefault="00FC0DCF">
      <w:pPr>
        <w:spacing w:before="9" w:after="0" w:line="240" w:lineRule="auto"/>
        <w:ind w:left="3492" w:right="3372"/>
        <w:jc w:val="center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b/>
          <w:bCs/>
          <w:sz w:val="20"/>
          <w:szCs w:val="20"/>
        </w:rPr>
        <w:t>AR</w:t>
      </w:r>
      <w:r w:rsidRPr="00097AAF">
        <w:rPr>
          <w:rFonts w:ascii="Arial" w:eastAsia="Times New Roman" w:hAnsi="Arial" w:cs="Arial"/>
          <w:b/>
          <w:bCs/>
          <w:spacing w:val="1"/>
          <w:sz w:val="20"/>
          <w:szCs w:val="20"/>
        </w:rPr>
        <w:t>K</w:t>
      </w:r>
      <w:r w:rsidRPr="00097AAF">
        <w:rPr>
          <w:rFonts w:ascii="Arial" w:eastAsia="Times New Roman" w:hAnsi="Arial" w:cs="Arial"/>
          <w:b/>
          <w:bCs/>
          <w:sz w:val="20"/>
          <w:szCs w:val="20"/>
        </w:rPr>
        <w:t>ANSAS</w:t>
      </w:r>
      <w:r w:rsidRPr="00097AAF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097AAF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097AAF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097AAF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97AAF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97AAF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b/>
          <w:bCs/>
          <w:sz w:val="20"/>
          <w:szCs w:val="20"/>
        </w:rPr>
        <w:t>UNI</w:t>
      </w:r>
      <w:r w:rsidRPr="00097AAF">
        <w:rPr>
          <w:rFonts w:ascii="Arial" w:eastAsia="Times New Roman" w:hAnsi="Arial" w:cs="Arial"/>
          <w:b/>
          <w:bCs/>
          <w:spacing w:val="2"/>
          <w:sz w:val="20"/>
          <w:szCs w:val="20"/>
        </w:rPr>
        <w:t>V</w:t>
      </w:r>
      <w:r w:rsidRPr="00097AAF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97AAF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97AAF">
        <w:rPr>
          <w:rFonts w:ascii="Arial" w:eastAsia="Times New Roman" w:hAnsi="Arial" w:cs="Arial"/>
          <w:b/>
          <w:bCs/>
          <w:spacing w:val="2"/>
          <w:sz w:val="20"/>
          <w:szCs w:val="20"/>
        </w:rPr>
        <w:t>S</w:t>
      </w:r>
      <w:r w:rsidRPr="00097AAF">
        <w:rPr>
          <w:rFonts w:ascii="Arial" w:eastAsia="Times New Roman" w:hAnsi="Arial" w:cs="Arial"/>
          <w:b/>
          <w:bCs/>
          <w:spacing w:val="-1"/>
          <w:sz w:val="20"/>
          <w:szCs w:val="20"/>
        </w:rPr>
        <w:t>IT</w:t>
      </w:r>
      <w:r w:rsidRPr="00097AAF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97AAF">
        <w:rPr>
          <w:rFonts w:ascii="Arial" w:eastAsia="Times New Roman" w:hAnsi="Arial" w:cs="Arial"/>
          <w:b/>
          <w:bCs/>
          <w:spacing w:val="-11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097AAF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b/>
          <w:bCs/>
          <w:w w:val="99"/>
          <w:sz w:val="20"/>
          <w:szCs w:val="20"/>
        </w:rPr>
        <w:t>N</w:t>
      </w:r>
      <w:r w:rsidRPr="00097AAF">
        <w:rPr>
          <w:rFonts w:ascii="Arial" w:eastAsia="Times New Roman" w:hAnsi="Arial" w:cs="Arial"/>
          <w:b/>
          <w:bCs/>
          <w:spacing w:val="2"/>
          <w:w w:val="99"/>
          <w:sz w:val="20"/>
          <w:szCs w:val="20"/>
        </w:rPr>
        <w:t>E</w:t>
      </w:r>
      <w:r w:rsidRPr="00097AAF">
        <w:rPr>
          <w:rFonts w:ascii="Arial" w:eastAsia="Times New Roman" w:hAnsi="Arial" w:cs="Arial"/>
          <w:b/>
          <w:bCs/>
          <w:w w:val="99"/>
          <w:sz w:val="20"/>
          <w:szCs w:val="20"/>
        </w:rPr>
        <w:t>WP</w:t>
      </w:r>
      <w:r w:rsidRPr="00097AAF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</w:rPr>
        <w:t>O</w:t>
      </w:r>
      <w:r w:rsidRPr="00097AAF">
        <w:rPr>
          <w:rFonts w:ascii="Arial" w:eastAsia="Times New Roman" w:hAnsi="Arial" w:cs="Arial"/>
          <w:b/>
          <w:bCs/>
          <w:w w:val="99"/>
          <w:sz w:val="20"/>
          <w:szCs w:val="20"/>
        </w:rPr>
        <w:t>RT</w:t>
      </w:r>
    </w:p>
    <w:p w:rsidR="00865C12" w:rsidRPr="00097AAF" w:rsidRDefault="00FC0DCF">
      <w:pPr>
        <w:spacing w:after="0" w:line="219" w:lineRule="exact"/>
        <w:ind w:left="3895" w:right="3772"/>
        <w:jc w:val="center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ASS</w:t>
      </w:r>
      <w:r w:rsidRPr="00097AAF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97AAF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97AAF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097AAF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97AAF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97AAF">
        <w:rPr>
          <w:rFonts w:ascii="Arial" w:eastAsia="Times New Roman" w:hAnsi="Arial" w:cs="Arial"/>
          <w:sz w:val="20"/>
          <w:szCs w:val="20"/>
        </w:rPr>
        <w:t>E</w:t>
      </w:r>
      <w:r w:rsidRPr="00097AAF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sz w:val="20"/>
          <w:szCs w:val="20"/>
        </w:rPr>
        <w:t>OF</w:t>
      </w:r>
      <w:r w:rsidRPr="00097AA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sz w:val="20"/>
          <w:szCs w:val="20"/>
        </w:rPr>
        <w:t>S</w:t>
      </w:r>
      <w:r w:rsidRPr="00097AAF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97AAF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97AAF">
        <w:rPr>
          <w:rFonts w:ascii="Arial" w:eastAsia="Times New Roman" w:hAnsi="Arial" w:cs="Arial"/>
          <w:sz w:val="20"/>
          <w:szCs w:val="20"/>
        </w:rPr>
        <w:t>EN</w:t>
      </w:r>
      <w:r w:rsidRPr="00097AAF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97AAF">
        <w:rPr>
          <w:rFonts w:ascii="Arial" w:eastAsia="Times New Roman" w:hAnsi="Arial" w:cs="Arial"/>
          <w:sz w:val="20"/>
          <w:szCs w:val="20"/>
        </w:rPr>
        <w:t>E</w:t>
      </w:r>
      <w:r w:rsidRPr="00097AAF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97AAF">
        <w:rPr>
          <w:rFonts w:ascii="Arial" w:eastAsia="Times New Roman" w:hAnsi="Arial" w:cs="Arial"/>
          <w:sz w:val="20"/>
          <w:szCs w:val="20"/>
        </w:rPr>
        <w:t>N</w:t>
      </w:r>
      <w:r w:rsidRPr="00097AAF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spacing w:val="1"/>
          <w:w w:val="99"/>
          <w:sz w:val="20"/>
          <w:szCs w:val="20"/>
        </w:rPr>
        <w:t>B</w:t>
      </w:r>
      <w:r w:rsidRPr="00097AAF">
        <w:rPr>
          <w:rFonts w:ascii="Arial" w:eastAsia="Times New Roman" w:hAnsi="Arial" w:cs="Arial"/>
          <w:w w:val="99"/>
          <w:sz w:val="20"/>
          <w:szCs w:val="20"/>
        </w:rPr>
        <w:t>USIN</w:t>
      </w:r>
      <w:r w:rsidRPr="00097AAF">
        <w:rPr>
          <w:rFonts w:ascii="Arial" w:eastAsia="Times New Roman" w:hAnsi="Arial" w:cs="Arial"/>
          <w:spacing w:val="1"/>
          <w:w w:val="99"/>
          <w:sz w:val="20"/>
          <w:szCs w:val="20"/>
        </w:rPr>
        <w:t>E</w:t>
      </w:r>
      <w:r w:rsidRPr="00097AAF">
        <w:rPr>
          <w:rFonts w:ascii="Arial" w:eastAsia="Times New Roman" w:hAnsi="Arial" w:cs="Arial"/>
          <w:w w:val="99"/>
          <w:sz w:val="20"/>
          <w:szCs w:val="20"/>
        </w:rPr>
        <w:t>SS</w:t>
      </w:r>
    </w:p>
    <w:p w:rsidR="00865C12" w:rsidRPr="00097AAF" w:rsidRDefault="00865C12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865C12" w:rsidRPr="00097AAF" w:rsidRDefault="009C7D57" w:rsidP="009C7D57">
      <w:pPr>
        <w:tabs>
          <w:tab w:val="left" w:pos="560"/>
        </w:tabs>
        <w:spacing w:before="33" w:after="0" w:line="226" w:lineRule="exact"/>
        <w:ind w:right="-20"/>
        <w:rPr>
          <w:rFonts w:ascii="Arial" w:eastAsia="Times New Roman" w:hAnsi="Arial" w:cs="Arial"/>
          <w:b/>
          <w:bCs/>
          <w:position w:val="-1"/>
          <w:sz w:val="20"/>
          <w:szCs w:val="20"/>
        </w:rPr>
      </w:pPr>
      <w:r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 xml:space="preserve">A. </w:t>
      </w:r>
      <w:r w:rsidR="00FC0DCF"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>P</w:t>
      </w:r>
      <w:r w:rsidR="00FC0DCF" w:rsidRPr="00097AA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o</w:t>
      </w:r>
      <w:r w:rsidR="00FC0DCF" w:rsidRPr="00097AAF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ss</w:t>
      </w:r>
      <w:r w:rsidR="00FC0DCF"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>ib</w:t>
      </w:r>
      <w:r w:rsidR="00FC0DCF" w:rsidRPr="00097AAF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l</w:t>
      </w:r>
      <w:r w:rsidR="00FC0DCF"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>e</w:t>
      </w:r>
      <w:r w:rsidR="00FC0DCF" w:rsidRPr="00097AAF">
        <w:rPr>
          <w:rFonts w:ascii="Arial" w:eastAsia="Times New Roman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FC0DCF"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>Pr</w:t>
      </w:r>
      <w:r w:rsidR="00FC0DCF" w:rsidRPr="00097AA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e</w:t>
      </w:r>
      <w:r w:rsidR="00FC0DCF"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>r</w:t>
      </w:r>
      <w:r w:rsidR="00FC0DCF" w:rsidRPr="00097AAF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e</w:t>
      </w:r>
      <w:r w:rsidR="00FC0DCF"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>q</w:t>
      </w:r>
      <w:r w:rsidR="00FC0DCF" w:rsidRPr="00097AAF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u</w:t>
      </w:r>
      <w:r w:rsidR="00FC0DCF" w:rsidRPr="00097AAF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</w:rPr>
        <w:t>i</w:t>
      </w:r>
      <w:r w:rsidR="00FC0DCF" w:rsidRPr="00097AAF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s</w:t>
      </w:r>
      <w:r w:rsidR="00FC0DCF"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>ites:</w:t>
      </w:r>
    </w:p>
    <w:p w:rsidR="005E06FB" w:rsidRPr="00097AAF" w:rsidRDefault="009C7D57" w:rsidP="005E06FB">
      <w:pPr>
        <w:keepNext/>
        <w:widowControl/>
        <w:tabs>
          <w:tab w:val="left" w:pos="360"/>
        </w:tabs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097AAF">
        <w:rPr>
          <w:rFonts w:ascii="Arial" w:eastAsia="Times New Roman" w:hAnsi="Arial" w:cs="Arial"/>
          <w:b/>
          <w:sz w:val="20"/>
          <w:szCs w:val="20"/>
        </w:rPr>
        <w:t>Course #</w:t>
      </w:r>
      <w:r w:rsidRPr="00097AAF">
        <w:rPr>
          <w:rFonts w:ascii="Arial" w:eastAsia="Times New Roman" w:hAnsi="Arial" w:cs="Arial"/>
          <w:b/>
          <w:sz w:val="20"/>
          <w:szCs w:val="20"/>
        </w:rPr>
        <w:tab/>
        <w:t>Course Title</w:t>
      </w:r>
    </w:p>
    <w:p w:rsidR="005E06FB" w:rsidRPr="00097AAF" w:rsidRDefault="005E06FB" w:rsidP="005E06FB">
      <w:pPr>
        <w:keepNext/>
        <w:widowControl/>
        <w:tabs>
          <w:tab w:val="left" w:pos="360"/>
        </w:tabs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ENG      0051</w:t>
      </w:r>
      <w:r w:rsidRPr="00097AAF">
        <w:rPr>
          <w:rFonts w:ascii="Arial" w:eastAsia="Times New Roman" w:hAnsi="Arial" w:cs="Arial"/>
          <w:sz w:val="20"/>
          <w:szCs w:val="20"/>
        </w:rPr>
        <w:tab/>
        <w:t>Writing Seminar</w:t>
      </w:r>
    </w:p>
    <w:p w:rsidR="005E06FB" w:rsidRPr="00097AAF" w:rsidRDefault="005E06FB" w:rsidP="005E06FB">
      <w:pPr>
        <w:keepNext/>
        <w:widowControl/>
        <w:tabs>
          <w:tab w:val="left" w:pos="360"/>
        </w:tabs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ENG      0053</w:t>
      </w:r>
      <w:r w:rsidRPr="00097AAF">
        <w:rPr>
          <w:rFonts w:ascii="Arial" w:eastAsia="Times New Roman" w:hAnsi="Arial" w:cs="Arial"/>
          <w:sz w:val="20"/>
          <w:szCs w:val="20"/>
        </w:rPr>
        <w:tab/>
        <w:t>English Fundamentals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MATH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0053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Math Fundamentals I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MATH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0063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Math Fundamentals II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MATH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0073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Math Fundamentals III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</w:p>
    <w:p w:rsidR="009C7D57" w:rsidRPr="00097AAF" w:rsidRDefault="005E06FB" w:rsidP="005E06FB">
      <w:pPr>
        <w:tabs>
          <w:tab w:val="left" w:pos="560"/>
        </w:tabs>
        <w:spacing w:before="33" w:after="0" w:line="226" w:lineRule="exact"/>
        <w:ind w:right="-20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UNIV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1001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Freshman Seminar</w:t>
      </w:r>
    </w:p>
    <w:p w:rsidR="005E06FB" w:rsidRPr="00097AAF" w:rsidRDefault="005E06FB" w:rsidP="005E06FB">
      <w:pPr>
        <w:tabs>
          <w:tab w:val="left" w:pos="560"/>
        </w:tabs>
        <w:spacing w:before="33" w:after="0" w:line="226" w:lineRule="exact"/>
        <w:ind w:right="-20"/>
        <w:rPr>
          <w:rFonts w:ascii="Arial" w:eastAsia="Times New Roman" w:hAnsi="Arial" w:cs="Arial"/>
          <w:sz w:val="20"/>
          <w:szCs w:val="20"/>
        </w:rPr>
      </w:pPr>
    </w:p>
    <w:p w:rsidR="005E06FB" w:rsidRPr="00097AAF" w:rsidRDefault="009C7D57" w:rsidP="009C7D57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 xml:space="preserve"> * * * * * * * * * * * * * * * * * * * * * * * * * * * * * * * * * * * * * * * * * * * * * * * * * * * * * * * * * * * * * * * * * * * * * * ***  </w:t>
      </w:r>
    </w:p>
    <w:p w:rsidR="009C7D57" w:rsidRPr="00097AAF" w:rsidRDefault="009C7D57" w:rsidP="009C7D57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 xml:space="preserve"> </w:t>
      </w:r>
    </w:p>
    <w:p w:rsidR="009C7D57" w:rsidRPr="00097AAF" w:rsidRDefault="00FE5D46" w:rsidP="009C7D57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b/>
          <w:sz w:val="20"/>
          <w:szCs w:val="20"/>
        </w:rPr>
        <w:t xml:space="preserve">B.  General Education Core:  (35 credit hours)   </w:t>
      </w:r>
      <w:r w:rsidR="00097AAF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097AAF">
        <w:rPr>
          <w:rFonts w:ascii="Arial" w:eastAsia="Times New Roman" w:hAnsi="Arial" w:cs="Arial"/>
          <w:b/>
          <w:sz w:val="20"/>
          <w:szCs w:val="20"/>
        </w:rPr>
        <w:tab/>
      </w:r>
      <w:r w:rsidR="00097AAF">
        <w:rPr>
          <w:rFonts w:ascii="Arial" w:eastAsia="Times New Roman" w:hAnsi="Arial" w:cs="Arial"/>
          <w:b/>
          <w:sz w:val="20"/>
          <w:szCs w:val="20"/>
        </w:rPr>
        <w:tab/>
      </w:r>
      <w:r w:rsidR="009C7D57" w:rsidRPr="00097AAF">
        <w:rPr>
          <w:rFonts w:ascii="Arial" w:eastAsia="Times New Roman" w:hAnsi="Arial" w:cs="Arial"/>
          <w:b/>
          <w:sz w:val="20"/>
          <w:szCs w:val="20"/>
        </w:rPr>
        <w:t>Hours</w:t>
      </w:r>
      <w:r w:rsidR="009C7D57" w:rsidRPr="00097AAF">
        <w:rPr>
          <w:rFonts w:ascii="Arial" w:eastAsia="Times New Roman" w:hAnsi="Arial" w:cs="Arial"/>
          <w:b/>
          <w:sz w:val="20"/>
          <w:szCs w:val="20"/>
        </w:rPr>
        <w:tab/>
      </w:r>
      <w:r w:rsidR="009C7D57" w:rsidRPr="00097AAF">
        <w:rPr>
          <w:rFonts w:ascii="Arial" w:eastAsia="Times New Roman" w:hAnsi="Arial" w:cs="Arial"/>
          <w:b/>
          <w:sz w:val="20"/>
          <w:szCs w:val="20"/>
        </w:rPr>
        <w:tab/>
        <w:t>Semester</w:t>
      </w:r>
      <w:r w:rsidR="009C7D57" w:rsidRPr="00097AAF">
        <w:rPr>
          <w:rFonts w:ascii="Arial" w:eastAsia="Times New Roman" w:hAnsi="Arial" w:cs="Arial"/>
          <w:b/>
          <w:sz w:val="20"/>
          <w:szCs w:val="20"/>
        </w:rPr>
        <w:tab/>
        <w:t>Grade</w:t>
      </w:r>
      <w:r w:rsidR="009C7D57" w:rsidRPr="00097AAF">
        <w:rPr>
          <w:rFonts w:ascii="Arial" w:eastAsia="Times New Roman" w:hAnsi="Arial" w:cs="Arial"/>
          <w:b/>
          <w:sz w:val="20"/>
          <w:szCs w:val="20"/>
        </w:rPr>
        <w:tab/>
      </w:r>
      <w:r w:rsidR="009C7D57" w:rsidRPr="00097AAF">
        <w:rPr>
          <w:rFonts w:ascii="Arial" w:eastAsia="Times New Roman" w:hAnsi="Arial" w:cs="Arial"/>
          <w:b/>
          <w:sz w:val="20"/>
          <w:szCs w:val="20"/>
        </w:rPr>
        <w:tab/>
        <w:t>Transfer</w:t>
      </w:r>
    </w:p>
    <w:p w:rsidR="009C7D57" w:rsidRPr="00097AAF" w:rsidRDefault="009C7D57" w:rsidP="009C7D57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97AAF">
        <w:rPr>
          <w:rFonts w:ascii="Arial" w:eastAsia="Times New Roman" w:hAnsi="Arial" w:cs="Arial"/>
          <w:b/>
          <w:sz w:val="20"/>
          <w:szCs w:val="20"/>
        </w:rPr>
        <w:t>Course #</w:t>
      </w:r>
      <w:r w:rsidRPr="00097AAF">
        <w:rPr>
          <w:rFonts w:ascii="Arial" w:eastAsia="Times New Roman" w:hAnsi="Arial" w:cs="Arial"/>
          <w:b/>
          <w:sz w:val="20"/>
          <w:szCs w:val="20"/>
        </w:rPr>
        <w:tab/>
        <w:t>Course Title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  <w:t xml:space="preserve">            (Univ</w:t>
      </w:r>
      <w:proofErr w:type="gramStart"/>
      <w:r w:rsidRPr="00097AAF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097AAF">
        <w:rPr>
          <w:rFonts w:ascii="Arial" w:eastAsia="Times New Roman" w:hAnsi="Arial" w:cs="Arial"/>
          <w:sz w:val="20"/>
          <w:szCs w:val="20"/>
        </w:rPr>
        <w:t xml:space="preserve"> year)</w:t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ART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2503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 xml:space="preserve">Fine Arts Visual   </w:t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>OR</w:t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  <w:u w:val="single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MUS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2503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 xml:space="preserve">Fine Arts </w:t>
      </w:r>
      <w:proofErr w:type="gramStart"/>
      <w:r w:rsidRPr="00097AAF">
        <w:rPr>
          <w:rFonts w:ascii="Arial" w:eastAsia="Calibri" w:hAnsi="Arial" w:cs="Arial"/>
          <w:snapToGrid w:val="0"/>
          <w:sz w:val="20"/>
          <w:szCs w:val="20"/>
        </w:rPr>
        <w:t xml:space="preserve">Musical  </w:t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>OR</w:t>
      </w:r>
      <w:proofErr w:type="gramEnd"/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ab/>
      </w:r>
      <w:r w:rsidR="00097AAF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097AAF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097AAF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097AAF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097AAF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097AAF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097AAF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097AAF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  <w:u w:val="single"/>
        </w:rPr>
      </w:pPr>
      <w:r>
        <w:rPr>
          <w:rFonts w:ascii="Arial" w:eastAsia="Calibri" w:hAnsi="Arial" w:cs="Arial"/>
          <w:snapToGrid w:val="0"/>
          <w:sz w:val="20"/>
          <w:szCs w:val="20"/>
        </w:rPr>
        <w:t>THEA</w:t>
      </w:r>
      <w:r>
        <w:rPr>
          <w:rFonts w:ascii="Arial" w:eastAsia="Calibri" w:hAnsi="Arial" w:cs="Arial"/>
          <w:snapToGrid w:val="0"/>
          <w:sz w:val="20"/>
          <w:szCs w:val="20"/>
        </w:rPr>
        <w:tab/>
        <w:t>2503</w:t>
      </w:r>
      <w:r>
        <w:rPr>
          <w:rFonts w:ascii="Arial" w:eastAsia="Calibri" w:hAnsi="Arial" w:cs="Arial"/>
          <w:snapToGrid w:val="0"/>
          <w:sz w:val="20"/>
          <w:szCs w:val="20"/>
        </w:rPr>
        <w:tab/>
        <w:t>Fine Arts Theatre</w:t>
      </w:r>
      <w:r>
        <w:rPr>
          <w:rFonts w:ascii="Arial" w:eastAsia="Calibri" w:hAnsi="Arial" w:cs="Arial"/>
          <w:snapToGrid w:val="0"/>
          <w:sz w:val="20"/>
          <w:szCs w:val="20"/>
        </w:rPr>
        <w:tab/>
      </w:r>
      <w:r>
        <w:rPr>
          <w:rFonts w:ascii="Arial" w:eastAsia="Calibri" w:hAnsi="Arial" w:cs="Arial"/>
          <w:snapToGrid w:val="0"/>
          <w:sz w:val="20"/>
          <w:szCs w:val="20"/>
        </w:rPr>
        <w:tab/>
      </w:r>
      <w:r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BIOL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100l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Biological Science Lab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BIOL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1003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Biological Science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ENG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1003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Freshman English I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ENG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1013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Freshman English II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ENG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2003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Intro to Literature of the Western World I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>OR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ENG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2013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Intro to Literature of the W</w:t>
      </w:r>
      <w:r w:rsidR="00097AAF">
        <w:rPr>
          <w:rFonts w:ascii="Arial" w:eastAsia="Calibri" w:hAnsi="Arial" w:cs="Arial"/>
          <w:snapToGrid w:val="0"/>
          <w:sz w:val="20"/>
          <w:szCs w:val="20"/>
        </w:rPr>
        <w:t>estern World II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HIST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2763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 xml:space="preserve">U.S. History to 1876  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>OR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HIST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2773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 xml:space="preserve">U.S. History since 1876  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b/>
          <w:snapToGrid w:val="0"/>
          <w:sz w:val="20"/>
          <w:szCs w:val="20"/>
        </w:rPr>
        <w:t>OR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POSC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097AAF">
        <w:rPr>
          <w:rFonts w:ascii="Arial" w:eastAsia="Calibri" w:hAnsi="Arial" w:cs="Arial"/>
          <w:snapToGrid w:val="0"/>
          <w:sz w:val="20"/>
          <w:szCs w:val="20"/>
        </w:rPr>
        <w:t>2103</w:t>
      </w:r>
      <w:r w:rsidR="00097AAF">
        <w:rPr>
          <w:rFonts w:ascii="Arial" w:eastAsia="Calibri" w:hAnsi="Arial" w:cs="Arial"/>
          <w:snapToGrid w:val="0"/>
          <w:sz w:val="20"/>
          <w:szCs w:val="20"/>
        </w:rPr>
        <w:tab/>
        <w:t>Intro to U.S. Government</w:t>
      </w:r>
      <w:r w:rsid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MATH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1023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 xml:space="preserve">College Algebra 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MATH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2143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Business Calculus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>_______</w:t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ab/>
        <w:t>_______</w:t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ab/>
        <w:t xml:space="preserve">_______          </w:t>
      </w:r>
      <w:r w:rsidRPr="00097AAF">
        <w:rPr>
          <w:rFonts w:ascii="Arial" w:eastAsia="Calibri" w:hAnsi="Arial" w:cs="Arial"/>
          <w:bCs/>
          <w:snapToGrid w:val="0"/>
          <w:sz w:val="20"/>
          <w:szCs w:val="20"/>
        </w:rPr>
        <w:t xml:space="preserve">  _______</w:t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>PHSC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1201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Physical Science Lab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097AAF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>
        <w:rPr>
          <w:rFonts w:ascii="Arial" w:eastAsia="Calibri" w:hAnsi="Arial" w:cs="Arial"/>
          <w:snapToGrid w:val="0"/>
          <w:sz w:val="20"/>
          <w:szCs w:val="20"/>
        </w:rPr>
        <w:t>PHSC</w:t>
      </w:r>
      <w:r>
        <w:rPr>
          <w:rFonts w:ascii="Arial" w:eastAsia="Calibri" w:hAnsi="Arial" w:cs="Arial"/>
          <w:snapToGrid w:val="0"/>
          <w:sz w:val="20"/>
          <w:szCs w:val="20"/>
        </w:rPr>
        <w:tab/>
        <w:t>1203</w:t>
      </w:r>
      <w:r>
        <w:rPr>
          <w:rFonts w:ascii="Arial" w:eastAsia="Calibri" w:hAnsi="Arial" w:cs="Arial"/>
          <w:snapToGrid w:val="0"/>
          <w:sz w:val="20"/>
          <w:szCs w:val="20"/>
        </w:rPr>
        <w:tab/>
        <w:t>Physical Science</w:t>
      </w:r>
      <w:r>
        <w:rPr>
          <w:rFonts w:ascii="Arial" w:eastAsia="Calibri" w:hAnsi="Arial" w:cs="Arial"/>
          <w:snapToGrid w:val="0"/>
          <w:sz w:val="20"/>
          <w:szCs w:val="20"/>
        </w:rPr>
        <w:tab/>
      </w:r>
      <w:r>
        <w:rPr>
          <w:rFonts w:ascii="Arial" w:eastAsia="Calibri" w:hAnsi="Arial" w:cs="Arial"/>
          <w:snapToGrid w:val="0"/>
          <w:sz w:val="20"/>
          <w:szCs w:val="20"/>
        </w:rPr>
        <w:tab/>
      </w:r>
      <w:r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5E06FB" w:rsidRPr="00097AAF">
        <w:rPr>
          <w:rFonts w:ascii="Arial" w:eastAsia="Calibri" w:hAnsi="Arial" w:cs="Arial"/>
          <w:snapToGrid w:val="0"/>
          <w:sz w:val="20"/>
          <w:szCs w:val="20"/>
          <w:u w:val="single"/>
        </w:rPr>
        <w:tab/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  <w:r w:rsidRPr="00097AAF">
        <w:rPr>
          <w:rFonts w:ascii="Arial" w:eastAsia="Calibri" w:hAnsi="Arial" w:cs="Arial"/>
          <w:snapToGrid w:val="0"/>
          <w:sz w:val="20"/>
          <w:szCs w:val="20"/>
        </w:rPr>
        <w:t xml:space="preserve">SOC 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2213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  <w:t>Principles of Sociology</w:t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Pr="00097AAF">
        <w:rPr>
          <w:rFonts w:ascii="Arial" w:eastAsia="Calibri" w:hAnsi="Arial" w:cs="Arial"/>
          <w:snapToGrid w:val="0"/>
          <w:sz w:val="20"/>
          <w:szCs w:val="20"/>
        </w:rPr>
        <w:tab/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>_______</w:t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ab/>
        <w:t>_______</w:t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ab/>
        <w:t xml:space="preserve">_______           </w:t>
      </w:r>
      <w:r w:rsidRPr="00097AAF">
        <w:rPr>
          <w:rFonts w:ascii="Arial" w:eastAsia="Calibri" w:hAnsi="Arial" w:cs="Arial"/>
          <w:bCs/>
          <w:snapToGrid w:val="0"/>
          <w:sz w:val="20"/>
          <w:szCs w:val="20"/>
        </w:rPr>
        <w:t xml:space="preserve"> _______</w:t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Times New Roman" w:hAnsi="Arial" w:cs="Arial"/>
          <w:b/>
          <w:caps/>
          <w:color w:val="000000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 xml:space="preserve">SPCH </w:t>
      </w:r>
      <w:r w:rsidRPr="00097AAF">
        <w:rPr>
          <w:rFonts w:ascii="Arial" w:eastAsia="Times New Roman" w:hAnsi="Arial" w:cs="Arial"/>
          <w:sz w:val="20"/>
          <w:szCs w:val="20"/>
        </w:rPr>
        <w:tab/>
        <w:t xml:space="preserve">1203 </w:t>
      </w:r>
      <w:r w:rsidRPr="00097AAF">
        <w:rPr>
          <w:rFonts w:ascii="Arial" w:eastAsia="Times New Roman" w:hAnsi="Arial" w:cs="Arial"/>
          <w:sz w:val="20"/>
          <w:szCs w:val="20"/>
        </w:rPr>
        <w:tab/>
        <w:t>Oral Communication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>_______</w:t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ab/>
        <w:t>_______</w:t>
      </w:r>
      <w:r w:rsidR="00097AAF">
        <w:rPr>
          <w:rFonts w:ascii="Arial" w:eastAsia="Calibri" w:hAnsi="Arial" w:cs="Arial"/>
          <w:bCs/>
          <w:snapToGrid w:val="0"/>
          <w:sz w:val="20"/>
          <w:szCs w:val="20"/>
        </w:rPr>
        <w:tab/>
        <w:t>______</w:t>
      </w:r>
      <w:r w:rsidRPr="00097AAF">
        <w:rPr>
          <w:rFonts w:ascii="Arial" w:eastAsia="Calibri" w:hAnsi="Arial" w:cs="Arial"/>
          <w:bCs/>
          <w:snapToGrid w:val="0"/>
          <w:sz w:val="20"/>
          <w:szCs w:val="20"/>
        </w:rPr>
        <w:t xml:space="preserve">              _______</w:t>
      </w:r>
      <w:r w:rsidRPr="00097AAF">
        <w:rPr>
          <w:rFonts w:ascii="Arial" w:eastAsia="Times New Roman" w:hAnsi="Arial" w:cs="Arial"/>
          <w:sz w:val="20"/>
          <w:szCs w:val="20"/>
        </w:rPr>
        <w:t> </w:t>
      </w:r>
    </w:p>
    <w:p w:rsidR="005E06FB" w:rsidRPr="00097AAF" w:rsidRDefault="005E06FB" w:rsidP="005E06FB">
      <w:pPr>
        <w:widowControl/>
        <w:spacing w:after="0" w:line="240" w:lineRule="auto"/>
        <w:rPr>
          <w:rFonts w:ascii="Arial" w:eastAsia="Calibri" w:hAnsi="Arial" w:cs="Arial"/>
          <w:snapToGrid w:val="0"/>
          <w:sz w:val="20"/>
          <w:szCs w:val="20"/>
        </w:rPr>
      </w:pPr>
    </w:p>
    <w:p w:rsidR="005E06FB" w:rsidRPr="00097AAF" w:rsidRDefault="005E06FB" w:rsidP="005E06FB">
      <w:pPr>
        <w:tabs>
          <w:tab w:val="left" w:pos="560"/>
        </w:tabs>
        <w:spacing w:before="33" w:after="0" w:line="226" w:lineRule="exact"/>
        <w:ind w:right="-20"/>
        <w:rPr>
          <w:rFonts w:ascii="Arial" w:eastAsia="Times New Roman" w:hAnsi="Arial" w:cs="Arial"/>
          <w:b/>
          <w:bCs/>
          <w:position w:val="-1"/>
          <w:sz w:val="20"/>
          <w:szCs w:val="20"/>
        </w:rPr>
      </w:pPr>
      <w:r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>C. Business Technical Discipline:</w:t>
      </w:r>
      <w:r w:rsidR="00FE5D46" w:rsidRPr="00097AAF">
        <w:rPr>
          <w:rFonts w:ascii="Arial" w:eastAsia="Times New Roman" w:hAnsi="Arial" w:cs="Arial"/>
          <w:b/>
          <w:bCs/>
          <w:position w:val="-1"/>
          <w:sz w:val="20"/>
          <w:szCs w:val="20"/>
        </w:rPr>
        <w:t xml:space="preserve"> (21 credit hours)</w:t>
      </w:r>
    </w:p>
    <w:p w:rsidR="005E06FB" w:rsidRPr="00097AAF" w:rsidRDefault="005E06FB" w:rsidP="005E06FB">
      <w:pPr>
        <w:keepNext/>
        <w:widowControl/>
        <w:tabs>
          <w:tab w:val="left" w:pos="360"/>
        </w:tabs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097AAF">
        <w:rPr>
          <w:rFonts w:ascii="Arial" w:eastAsia="Times New Roman" w:hAnsi="Arial" w:cs="Arial"/>
          <w:b/>
          <w:sz w:val="20"/>
          <w:szCs w:val="20"/>
        </w:rPr>
        <w:t>Course #</w:t>
      </w:r>
      <w:r w:rsidRPr="00097AAF">
        <w:rPr>
          <w:rFonts w:ascii="Arial" w:eastAsia="Times New Roman" w:hAnsi="Arial" w:cs="Arial"/>
          <w:b/>
          <w:sz w:val="20"/>
          <w:szCs w:val="20"/>
        </w:rPr>
        <w:tab/>
        <w:t>Course Title</w:t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97AAF">
        <w:rPr>
          <w:rFonts w:ascii="Arial" w:eastAsia="Times New Roman" w:hAnsi="Arial" w:cs="Arial"/>
          <w:sz w:val="20"/>
          <w:szCs w:val="20"/>
        </w:rPr>
        <w:t>ACCT</w:t>
      </w:r>
      <w:r w:rsidRPr="00097AAF">
        <w:rPr>
          <w:rFonts w:ascii="Arial" w:eastAsia="Times New Roman" w:hAnsi="Arial" w:cs="Arial"/>
          <w:sz w:val="20"/>
          <w:szCs w:val="20"/>
        </w:rPr>
        <w:tab/>
        <w:t>20</w:t>
      </w:r>
      <w:r w:rsidR="00097AAF">
        <w:rPr>
          <w:rFonts w:ascii="Arial" w:eastAsia="Times New Roman" w:hAnsi="Arial" w:cs="Arial"/>
          <w:sz w:val="20"/>
          <w:szCs w:val="20"/>
        </w:rPr>
        <w:t>03</w:t>
      </w:r>
      <w:r w:rsidR="00097AAF">
        <w:rPr>
          <w:rFonts w:ascii="Arial" w:eastAsia="Times New Roman" w:hAnsi="Arial" w:cs="Arial"/>
          <w:sz w:val="20"/>
          <w:szCs w:val="20"/>
        </w:rPr>
        <w:tab/>
        <w:t>Principles of Accounting I</w:t>
      </w:r>
      <w:r w:rsidR="00097AAF">
        <w:rPr>
          <w:rFonts w:ascii="Arial" w:eastAsia="Times New Roman" w:hAnsi="Arial" w:cs="Arial"/>
          <w:sz w:val="20"/>
          <w:szCs w:val="20"/>
        </w:rPr>
        <w:tab/>
      </w:r>
      <w:r w:rsid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97AAF">
        <w:rPr>
          <w:rFonts w:ascii="Arial" w:eastAsia="Times New Roman" w:hAnsi="Arial" w:cs="Arial"/>
          <w:sz w:val="20"/>
          <w:szCs w:val="20"/>
        </w:rPr>
        <w:t>ACCT</w:t>
      </w:r>
      <w:r w:rsidRPr="00097AAF">
        <w:rPr>
          <w:rFonts w:ascii="Arial" w:eastAsia="Times New Roman" w:hAnsi="Arial" w:cs="Arial"/>
          <w:sz w:val="20"/>
          <w:szCs w:val="20"/>
        </w:rPr>
        <w:tab/>
        <w:t>2013</w:t>
      </w:r>
      <w:r w:rsidRPr="00097AAF">
        <w:rPr>
          <w:rFonts w:ascii="Arial" w:eastAsia="Times New Roman" w:hAnsi="Arial" w:cs="Arial"/>
          <w:sz w:val="20"/>
          <w:szCs w:val="20"/>
        </w:rPr>
        <w:tab/>
        <w:t>Principles of Accounting II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ECON</w:t>
      </w:r>
      <w:r w:rsidRPr="00097AAF">
        <w:rPr>
          <w:rFonts w:ascii="Arial" w:eastAsia="Times New Roman" w:hAnsi="Arial" w:cs="Arial"/>
          <w:sz w:val="20"/>
          <w:szCs w:val="20"/>
        </w:rPr>
        <w:tab/>
        <w:t>2113</w:t>
      </w:r>
      <w:r w:rsidRPr="00097AAF">
        <w:rPr>
          <w:rFonts w:ascii="Arial" w:eastAsia="Times New Roman" w:hAnsi="Arial" w:cs="Arial"/>
          <w:sz w:val="20"/>
          <w:szCs w:val="20"/>
        </w:rPr>
        <w:tab/>
        <w:t xml:space="preserve">Business Statistics                                                </w:t>
      </w:r>
      <w:r w:rsidR="00097AAF"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 xml:space="preserve">         </w:t>
      </w:r>
      <w:r w:rsid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ECON</w:t>
      </w:r>
      <w:r w:rsidRPr="00097AAF">
        <w:rPr>
          <w:rFonts w:ascii="Arial" w:eastAsia="Times New Roman" w:hAnsi="Arial" w:cs="Arial"/>
          <w:sz w:val="20"/>
          <w:szCs w:val="20"/>
        </w:rPr>
        <w:tab/>
        <w:t>2313</w:t>
      </w:r>
      <w:r w:rsidRPr="00097AAF">
        <w:rPr>
          <w:rFonts w:ascii="Arial" w:eastAsia="Times New Roman" w:hAnsi="Arial" w:cs="Arial"/>
          <w:sz w:val="20"/>
          <w:szCs w:val="20"/>
        </w:rPr>
        <w:tab/>
        <w:t xml:space="preserve">Principles of Macroeconomics                              </w:t>
      </w:r>
      <w:r w:rsidR="00097AAF"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 xml:space="preserve">        </w:t>
      </w:r>
      <w:r w:rsid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ECON</w:t>
      </w:r>
      <w:r w:rsidRPr="00097AAF">
        <w:rPr>
          <w:rFonts w:ascii="Arial" w:eastAsia="Times New Roman" w:hAnsi="Arial" w:cs="Arial"/>
          <w:sz w:val="20"/>
          <w:szCs w:val="20"/>
        </w:rPr>
        <w:tab/>
        <w:t>2323</w:t>
      </w:r>
      <w:r w:rsidRPr="00097AAF">
        <w:rPr>
          <w:rFonts w:ascii="Arial" w:eastAsia="Times New Roman" w:hAnsi="Arial" w:cs="Arial"/>
          <w:sz w:val="20"/>
          <w:szCs w:val="20"/>
        </w:rPr>
        <w:tab/>
        <w:t>Princip</w:t>
      </w:r>
      <w:r w:rsidR="00097AAF">
        <w:rPr>
          <w:rFonts w:ascii="Arial" w:eastAsia="Times New Roman" w:hAnsi="Arial" w:cs="Arial"/>
          <w:sz w:val="20"/>
          <w:szCs w:val="20"/>
        </w:rPr>
        <w:t>les of Microeconomics</w:t>
      </w:r>
      <w:r w:rsidR="00097AAF">
        <w:rPr>
          <w:rFonts w:ascii="Arial" w:eastAsia="Times New Roman" w:hAnsi="Arial" w:cs="Arial"/>
          <w:sz w:val="20"/>
          <w:szCs w:val="20"/>
        </w:rPr>
        <w:tab/>
      </w:r>
      <w:r w:rsidR="00097AAF">
        <w:rPr>
          <w:rFonts w:ascii="Arial" w:eastAsia="Times New Roman" w:hAnsi="Arial" w:cs="Arial"/>
          <w:sz w:val="20"/>
          <w:szCs w:val="20"/>
        </w:rPr>
        <w:tab/>
      </w:r>
      <w:r w:rsidR="00097AAF">
        <w:rPr>
          <w:rFonts w:ascii="Arial" w:eastAsia="Times New Roman" w:hAnsi="Arial" w:cs="Arial"/>
          <w:sz w:val="20"/>
          <w:szCs w:val="20"/>
        </w:rPr>
        <w:tab/>
        <w:t>_______</w:t>
      </w:r>
      <w:r w:rsidR="00097AAF">
        <w:rPr>
          <w:rFonts w:ascii="Arial" w:eastAsia="Times New Roman" w:hAnsi="Arial" w:cs="Arial"/>
          <w:sz w:val="20"/>
          <w:szCs w:val="20"/>
        </w:rPr>
        <w:tab/>
        <w:t>_______</w:t>
      </w:r>
      <w:r w:rsidR="00097AAF">
        <w:rPr>
          <w:rFonts w:ascii="Arial" w:eastAsia="Times New Roman" w:hAnsi="Arial" w:cs="Arial"/>
          <w:sz w:val="20"/>
          <w:szCs w:val="20"/>
        </w:rPr>
        <w:tab/>
        <w:t>_______</w:t>
      </w:r>
      <w:r w:rsidRPr="00097AAF">
        <w:rPr>
          <w:rFonts w:ascii="Arial" w:eastAsia="Times New Roman" w:hAnsi="Arial" w:cs="Arial"/>
          <w:sz w:val="20"/>
          <w:szCs w:val="20"/>
        </w:rPr>
        <w:tab/>
        <w:t>_______</w:t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97AAF">
        <w:rPr>
          <w:rFonts w:ascii="Arial" w:eastAsia="Times New Roman" w:hAnsi="Arial" w:cs="Arial"/>
          <w:sz w:val="20"/>
          <w:szCs w:val="20"/>
        </w:rPr>
        <w:t>LAW</w:t>
      </w:r>
      <w:r w:rsidRPr="00097AAF">
        <w:rPr>
          <w:rFonts w:ascii="Arial" w:eastAsia="Times New Roman" w:hAnsi="Arial" w:cs="Arial"/>
          <w:sz w:val="20"/>
          <w:szCs w:val="20"/>
        </w:rPr>
        <w:tab/>
        <w:t>2023</w:t>
      </w:r>
      <w:r w:rsidRPr="00097AAF">
        <w:rPr>
          <w:rFonts w:ascii="Arial" w:eastAsia="Times New Roman" w:hAnsi="Arial" w:cs="Arial"/>
          <w:sz w:val="20"/>
          <w:szCs w:val="20"/>
        </w:rPr>
        <w:tab/>
        <w:t>Legal Environment of Business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97AAF">
        <w:rPr>
          <w:rFonts w:ascii="Arial" w:eastAsia="Times New Roman" w:hAnsi="Arial" w:cs="Arial"/>
          <w:sz w:val="20"/>
          <w:szCs w:val="20"/>
        </w:rPr>
        <w:t>MIS</w:t>
      </w:r>
      <w:r w:rsidRPr="00097AAF">
        <w:rPr>
          <w:rFonts w:ascii="Arial" w:eastAsia="Times New Roman" w:hAnsi="Arial" w:cs="Arial"/>
          <w:sz w:val="20"/>
          <w:szCs w:val="20"/>
        </w:rPr>
        <w:tab/>
        <w:t>1503</w:t>
      </w:r>
      <w:r w:rsidRPr="00097AAF">
        <w:rPr>
          <w:rFonts w:ascii="Arial" w:eastAsia="Times New Roman" w:hAnsi="Arial" w:cs="Arial"/>
          <w:sz w:val="20"/>
          <w:szCs w:val="20"/>
        </w:rPr>
        <w:tab/>
        <w:t>Microcomputer Applications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9C7D57" w:rsidRPr="00097AAF" w:rsidRDefault="009C7D57" w:rsidP="00FC0DCF">
      <w:pPr>
        <w:tabs>
          <w:tab w:val="left" w:pos="276"/>
          <w:tab w:val="right" w:pos="10832"/>
        </w:tabs>
        <w:spacing w:before="65" w:after="0" w:line="240" w:lineRule="auto"/>
        <w:ind w:right="548"/>
        <w:rPr>
          <w:rFonts w:ascii="Arial" w:eastAsia="Times New Roman" w:hAnsi="Arial" w:cs="Arial"/>
          <w:spacing w:val="1"/>
          <w:w w:val="99"/>
          <w:sz w:val="20"/>
          <w:szCs w:val="20"/>
        </w:rPr>
      </w:pPr>
    </w:p>
    <w:p w:rsidR="00FE5D46" w:rsidRPr="00097AAF" w:rsidRDefault="00FE5D46" w:rsidP="00FE5D46">
      <w:pPr>
        <w:widowControl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97AAF">
        <w:rPr>
          <w:rFonts w:ascii="Arial" w:eastAsia="Times New Roman" w:hAnsi="Arial" w:cs="Arial"/>
          <w:b/>
          <w:sz w:val="20"/>
          <w:szCs w:val="20"/>
        </w:rPr>
        <w:t>D. Directed Electives:  (6 credit hours)</w:t>
      </w:r>
    </w:p>
    <w:p w:rsidR="00FE5D46" w:rsidRPr="00097AAF" w:rsidRDefault="00010179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BSYS</w:t>
      </w:r>
      <w:r w:rsidRPr="00097AAF">
        <w:rPr>
          <w:rFonts w:ascii="Arial" w:eastAsia="Times New Roman" w:hAnsi="Arial" w:cs="Arial"/>
          <w:sz w:val="20"/>
          <w:szCs w:val="20"/>
        </w:rPr>
        <w:tab/>
        <w:t>2</w:t>
      </w:r>
      <w:r w:rsidR="00FE5D46" w:rsidRPr="00097AAF">
        <w:rPr>
          <w:rFonts w:ascii="Arial" w:eastAsia="Times New Roman" w:hAnsi="Arial" w:cs="Arial"/>
          <w:sz w:val="20"/>
          <w:szCs w:val="20"/>
        </w:rPr>
        <w:t>1</w:t>
      </w:r>
      <w:r w:rsidRPr="00097AAF">
        <w:rPr>
          <w:rFonts w:ascii="Arial" w:eastAsia="Times New Roman" w:hAnsi="Arial" w:cs="Arial"/>
          <w:sz w:val="20"/>
          <w:szCs w:val="20"/>
        </w:rPr>
        <w:t>4</w:t>
      </w:r>
      <w:r w:rsidR="00FE5D46" w:rsidRPr="00097AAF">
        <w:rPr>
          <w:rFonts w:ascii="Arial" w:eastAsia="Times New Roman" w:hAnsi="Arial" w:cs="Arial"/>
          <w:sz w:val="20"/>
          <w:szCs w:val="20"/>
        </w:rPr>
        <w:t>3</w:t>
      </w:r>
      <w:r w:rsidR="00FE5D46" w:rsidRPr="00097AAF">
        <w:rPr>
          <w:rFonts w:ascii="Arial" w:eastAsia="Times New Roman" w:hAnsi="Arial" w:cs="Arial"/>
          <w:sz w:val="20"/>
          <w:szCs w:val="20"/>
        </w:rPr>
        <w:tab/>
        <w:t>Introduction to Entrepreneurship</w:t>
      </w:r>
      <w:r w:rsidR="00FE5D46" w:rsidRPr="00097AAF">
        <w:rPr>
          <w:rFonts w:ascii="Arial" w:eastAsia="Times New Roman" w:hAnsi="Arial" w:cs="Arial"/>
          <w:sz w:val="20"/>
          <w:szCs w:val="20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</w:rPr>
        <w:tab/>
      </w:r>
      <w:r w:rsidR="00FE5D46"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BSYS</w:t>
      </w:r>
      <w:r w:rsidRPr="00097AAF">
        <w:rPr>
          <w:rFonts w:ascii="Arial" w:eastAsia="Times New Roman" w:hAnsi="Arial" w:cs="Arial"/>
          <w:sz w:val="20"/>
          <w:szCs w:val="20"/>
        </w:rPr>
        <w:tab/>
        <w:t>2413</w:t>
      </w:r>
      <w:r w:rsidRPr="00097AAF">
        <w:rPr>
          <w:rFonts w:ascii="Arial" w:eastAsia="Times New Roman" w:hAnsi="Arial" w:cs="Arial"/>
          <w:sz w:val="20"/>
          <w:szCs w:val="20"/>
        </w:rPr>
        <w:tab/>
        <w:t>Word Processing I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BSYS</w:t>
      </w:r>
      <w:r w:rsidRPr="00097AAF">
        <w:rPr>
          <w:rFonts w:ascii="Arial" w:eastAsia="Times New Roman" w:hAnsi="Arial" w:cs="Arial"/>
          <w:sz w:val="20"/>
          <w:szCs w:val="20"/>
        </w:rPr>
        <w:tab/>
        <w:t>2563</w:t>
      </w:r>
      <w:r w:rsidRPr="00097AAF">
        <w:rPr>
          <w:rFonts w:ascii="Arial" w:eastAsia="Times New Roman" w:hAnsi="Arial" w:cs="Arial"/>
          <w:sz w:val="20"/>
          <w:szCs w:val="20"/>
        </w:rPr>
        <w:tab/>
        <w:t xml:space="preserve">Business Communications 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MGMT</w:t>
      </w:r>
      <w:r w:rsidRPr="00097AAF">
        <w:rPr>
          <w:rFonts w:ascii="Arial" w:eastAsia="Times New Roman" w:hAnsi="Arial" w:cs="Arial"/>
          <w:sz w:val="20"/>
          <w:szCs w:val="20"/>
        </w:rPr>
        <w:tab/>
        <w:t>2043</w:t>
      </w:r>
      <w:r w:rsidRPr="00097AAF">
        <w:rPr>
          <w:rFonts w:ascii="Arial" w:eastAsia="Times New Roman" w:hAnsi="Arial" w:cs="Arial"/>
          <w:sz w:val="20"/>
          <w:szCs w:val="20"/>
        </w:rPr>
        <w:tab/>
        <w:t xml:space="preserve">Supervisory </w:t>
      </w:r>
      <w:r w:rsidR="00097AAF">
        <w:rPr>
          <w:rFonts w:ascii="Arial" w:eastAsia="Times New Roman" w:hAnsi="Arial" w:cs="Arial"/>
          <w:sz w:val="20"/>
          <w:szCs w:val="20"/>
        </w:rPr>
        <w:t>Management</w:t>
      </w:r>
      <w:r w:rsidR="00097AAF">
        <w:rPr>
          <w:rFonts w:ascii="Arial" w:eastAsia="Times New Roman" w:hAnsi="Arial" w:cs="Arial"/>
          <w:sz w:val="20"/>
          <w:szCs w:val="20"/>
        </w:rPr>
        <w:tab/>
      </w:r>
      <w:r w:rsidR="00097AAF">
        <w:rPr>
          <w:rFonts w:ascii="Arial" w:eastAsia="Times New Roman" w:hAnsi="Arial" w:cs="Arial"/>
          <w:sz w:val="20"/>
          <w:szCs w:val="20"/>
        </w:rPr>
        <w:tab/>
      </w:r>
      <w:r w:rsidR="00097AAF">
        <w:rPr>
          <w:rFonts w:ascii="Arial" w:eastAsia="Times New Roman" w:hAnsi="Arial" w:cs="Arial"/>
          <w:sz w:val="20"/>
          <w:szCs w:val="20"/>
        </w:rPr>
        <w:tab/>
        <w:t>_______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FE5D46" w:rsidRPr="00097AAF" w:rsidRDefault="00FE5D46" w:rsidP="00FE5D46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z w:val="20"/>
          <w:szCs w:val="20"/>
        </w:rPr>
        <w:t>MKTG</w:t>
      </w:r>
      <w:r w:rsidRPr="00097AAF">
        <w:rPr>
          <w:rFonts w:ascii="Arial" w:eastAsia="Times New Roman" w:hAnsi="Arial" w:cs="Arial"/>
          <w:sz w:val="20"/>
          <w:szCs w:val="20"/>
        </w:rPr>
        <w:tab/>
        <w:t>1013</w:t>
      </w:r>
      <w:r w:rsidRPr="00097AAF">
        <w:rPr>
          <w:rFonts w:ascii="Arial" w:eastAsia="Times New Roman" w:hAnsi="Arial" w:cs="Arial"/>
          <w:sz w:val="20"/>
          <w:szCs w:val="20"/>
        </w:rPr>
        <w:tab/>
        <w:t>Introduction to Business</w:t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3B0155" w:rsidRPr="00097AAF" w:rsidRDefault="003B0155" w:rsidP="003B0155">
      <w:pPr>
        <w:tabs>
          <w:tab w:val="left" w:pos="276"/>
          <w:tab w:val="right" w:pos="10832"/>
        </w:tabs>
        <w:spacing w:before="65" w:after="0" w:line="240" w:lineRule="auto"/>
        <w:ind w:right="548"/>
        <w:rPr>
          <w:rFonts w:ascii="Arial" w:eastAsia="Times New Roman" w:hAnsi="Arial" w:cs="Arial"/>
          <w:spacing w:val="1"/>
          <w:w w:val="99"/>
          <w:sz w:val="20"/>
          <w:szCs w:val="20"/>
        </w:rPr>
      </w:pPr>
    </w:p>
    <w:p w:rsidR="005801E5" w:rsidRDefault="005801E5" w:rsidP="003B0155">
      <w:pPr>
        <w:widowControl/>
        <w:spacing w:after="0" w:line="240" w:lineRule="auto"/>
        <w:ind w:left="2880"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B0155" w:rsidRPr="00097AAF" w:rsidRDefault="003B0155" w:rsidP="003B0155">
      <w:pPr>
        <w:widowControl/>
        <w:spacing w:after="0" w:line="240" w:lineRule="auto"/>
        <w:ind w:left="2880"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97AAF">
        <w:rPr>
          <w:rFonts w:ascii="Arial" w:eastAsia="Times New Roman" w:hAnsi="Arial" w:cs="Arial"/>
          <w:b/>
          <w:sz w:val="20"/>
          <w:szCs w:val="20"/>
        </w:rPr>
        <w:t>Total credit hours:</w:t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5801E5" w:rsidRDefault="005801E5" w:rsidP="003B0155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801E5" w:rsidRDefault="005801E5" w:rsidP="003B0155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801E5" w:rsidRDefault="005801E5" w:rsidP="003B0155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801E5" w:rsidRDefault="005801E5" w:rsidP="003B0155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B0155" w:rsidRPr="00097AAF" w:rsidRDefault="003B0155" w:rsidP="003B0155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b/>
          <w:sz w:val="20"/>
          <w:szCs w:val="20"/>
        </w:rPr>
        <w:t>Minimum Required Credit Hours (60)</w:t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b/>
          <w:sz w:val="20"/>
          <w:szCs w:val="20"/>
        </w:rPr>
        <w:tab/>
      </w:r>
      <w:r w:rsidRPr="00097AAF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07579C" w:rsidRPr="00097AAF" w:rsidRDefault="0007579C">
      <w:pPr>
        <w:tabs>
          <w:tab w:val="left" w:pos="5860"/>
          <w:tab w:val="left" w:pos="7300"/>
          <w:tab w:val="left" w:pos="9460"/>
        </w:tabs>
        <w:spacing w:after="0" w:line="226" w:lineRule="exact"/>
        <w:ind w:left="116" w:right="-20"/>
        <w:rPr>
          <w:rFonts w:ascii="Arial" w:eastAsia="Times New Roman" w:hAnsi="Arial" w:cs="Arial"/>
          <w:w w:val="99"/>
          <w:position w:val="-1"/>
          <w:sz w:val="20"/>
          <w:szCs w:val="20"/>
        </w:rPr>
      </w:pPr>
    </w:p>
    <w:p w:rsidR="00865C12" w:rsidRPr="00097AAF" w:rsidRDefault="00FC0DCF">
      <w:pPr>
        <w:tabs>
          <w:tab w:val="left" w:pos="5860"/>
          <w:tab w:val="left" w:pos="7300"/>
          <w:tab w:val="left" w:pos="9460"/>
        </w:tabs>
        <w:spacing w:after="0" w:line="226" w:lineRule="exact"/>
        <w:ind w:left="116" w:right="-20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St</w:t>
      </w:r>
      <w:r w:rsidRPr="00097AAF">
        <w:rPr>
          <w:rFonts w:ascii="Arial" w:eastAsia="Times New Roman" w:hAnsi="Arial" w:cs="Arial"/>
          <w:spacing w:val="-2"/>
          <w:w w:val="99"/>
          <w:position w:val="-1"/>
          <w:sz w:val="20"/>
          <w:szCs w:val="20"/>
        </w:rPr>
        <w:t>u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d</w:t>
      </w:r>
      <w:r w:rsidRPr="00097AAF">
        <w:rPr>
          <w:rFonts w:ascii="Arial" w:eastAsia="Times New Roman" w:hAnsi="Arial" w:cs="Arial"/>
          <w:spacing w:val="3"/>
          <w:w w:val="99"/>
          <w:position w:val="-1"/>
          <w:sz w:val="20"/>
          <w:szCs w:val="20"/>
        </w:rPr>
        <w:t>e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n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t’s</w:t>
      </w:r>
      <w:r w:rsidRPr="00097AAF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S</w:t>
      </w:r>
      <w:r w:rsidRPr="00097AAF">
        <w:rPr>
          <w:rFonts w:ascii="Arial" w:eastAsia="Times New Roman" w:hAnsi="Arial" w:cs="Arial"/>
          <w:spacing w:val="2"/>
          <w:w w:val="99"/>
          <w:position w:val="-1"/>
          <w:sz w:val="20"/>
          <w:szCs w:val="20"/>
        </w:rPr>
        <w:t>i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g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n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at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u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r</w:t>
      </w:r>
      <w:r w:rsidRPr="00097AAF">
        <w:rPr>
          <w:rFonts w:ascii="Arial" w:eastAsia="Times New Roman" w:hAnsi="Arial" w:cs="Arial"/>
          <w:spacing w:val="5"/>
          <w:w w:val="99"/>
          <w:position w:val="-1"/>
          <w:sz w:val="20"/>
          <w:szCs w:val="20"/>
        </w:rPr>
        <w:t>e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097AAF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  <w:r w:rsidRPr="00097AAF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Dat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e: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097AAF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</w:p>
    <w:p w:rsidR="00865C12" w:rsidRPr="00097AAF" w:rsidRDefault="00865C12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865C12" w:rsidRPr="00097AAF" w:rsidRDefault="00FC0DCF">
      <w:pPr>
        <w:tabs>
          <w:tab w:val="left" w:pos="5860"/>
          <w:tab w:val="left" w:pos="7300"/>
          <w:tab w:val="left" w:pos="9460"/>
        </w:tabs>
        <w:spacing w:before="33" w:after="0" w:line="226" w:lineRule="exact"/>
        <w:ind w:left="116" w:right="-20"/>
        <w:rPr>
          <w:rFonts w:ascii="Arial" w:eastAsia="Times New Roman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spacing w:val="-2"/>
          <w:w w:val="99"/>
          <w:position w:val="-1"/>
          <w:sz w:val="20"/>
          <w:szCs w:val="20"/>
        </w:rPr>
        <w:t>A</w:t>
      </w:r>
      <w:r w:rsidRPr="00097AAF">
        <w:rPr>
          <w:rFonts w:ascii="Arial" w:eastAsia="Times New Roman" w:hAnsi="Arial" w:cs="Arial"/>
          <w:spacing w:val="3"/>
          <w:w w:val="99"/>
          <w:position w:val="-1"/>
          <w:sz w:val="20"/>
          <w:szCs w:val="20"/>
        </w:rPr>
        <w:t>d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v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i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s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or’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s</w:t>
      </w:r>
      <w:r w:rsidRPr="00097AAF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S</w:t>
      </w:r>
      <w:r w:rsidRPr="00097AAF">
        <w:rPr>
          <w:rFonts w:ascii="Arial" w:eastAsia="Times New Roman" w:hAnsi="Arial" w:cs="Arial"/>
          <w:spacing w:val="2"/>
          <w:w w:val="99"/>
          <w:position w:val="-1"/>
          <w:sz w:val="20"/>
          <w:szCs w:val="20"/>
        </w:rPr>
        <w:t>i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gn</w:t>
      </w:r>
      <w:r w:rsidRPr="00097AAF">
        <w:rPr>
          <w:rFonts w:ascii="Arial" w:eastAsia="Times New Roman" w:hAnsi="Arial" w:cs="Arial"/>
          <w:spacing w:val="3"/>
          <w:w w:val="99"/>
          <w:position w:val="-1"/>
          <w:sz w:val="20"/>
          <w:szCs w:val="20"/>
        </w:rPr>
        <w:t>a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t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u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r</w:t>
      </w:r>
      <w:r w:rsidRPr="00097AAF">
        <w:rPr>
          <w:rFonts w:ascii="Arial" w:eastAsia="Times New Roman" w:hAnsi="Arial" w:cs="Arial"/>
          <w:spacing w:val="5"/>
          <w:w w:val="99"/>
          <w:position w:val="-1"/>
          <w:sz w:val="20"/>
          <w:szCs w:val="20"/>
        </w:rPr>
        <w:t>e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097AAF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  <w:r w:rsidRPr="00097AAF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Dat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e: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097AAF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</w:p>
    <w:p w:rsidR="00865C12" w:rsidRPr="00097AAF" w:rsidRDefault="00865C12">
      <w:pPr>
        <w:spacing w:before="9" w:after="0" w:line="190" w:lineRule="exact"/>
        <w:rPr>
          <w:rFonts w:ascii="Arial" w:hAnsi="Arial" w:cs="Arial"/>
          <w:sz w:val="20"/>
          <w:szCs w:val="20"/>
        </w:rPr>
      </w:pPr>
    </w:p>
    <w:p w:rsidR="00FC0DCF" w:rsidRPr="00097AAF" w:rsidRDefault="00FC0DCF" w:rsidP="0007579C">
      <w:pPr>
        <w:tabs>
          <w:tab w:val="left" w:pos="5860"/>
        </w:tabs>
        <w:spacing w:before="33" w:after="0" w:line="226" w:lineRule="exact"/>
        <w:ind w:left="116" w:right="-20"/>
        <w:rPr>
          <w:rFonts w:ascii="Arial" w:hAnsi="Arial" w:cs="Arial"/>
          <w:sz w:val="20"/>
          <w:szCs w:val="20"/>
        </w:rPr>
      </w:pP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Date</w:t>
      </w:r>
      <w:r w:rsidRPr="00097AAF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De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g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r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ee</w:t>
      </w:r>
      <w:r w:rsidRPr="00097AAF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097AAF">
        <w:rPr>
          <w:rFonts w:ascii="Arial" w:eastAsia="Times New Roman" w:hAnsi="Arial" w:cs="Arial"/>
          <w:spacing w:val="-1"/>
          <w:w w:val="99"/>
          <w:position w:val="-1"/>
          <w:sz w:val="20"/>
          <w:szCs w:val="20"/>
        </w:rPr>
        <w:t>C</w:t>
      </w:r>
      <w:r w:rsidRPr="00097AAF">
        <w:rPr>
          <w:rFonts w:ascii="Arial" w:eastAsia="Times New Roman" w:hAnsi="Arial" w:cs="Arial"/>
          <w:spacing w:val="3"/>
          <w:w w:val="99"/>
          <w:position w:val="-1"/>
          <w:sz w:val="20"/>
          <w:szCs w:val="20"/>
        </w:rPr>
        <w:t>o</w:t>
      </w:r>
      <w:r w:rsidRPr="00097AAF">
        <w:rPr>
          <w:rFonts w:ascii="Arial" w:eastAsia="Times New Roman" w:hAnsi="Arial" w:cs="Arial"/>
          <w:spacing w:val="-4"/>
          <w:w w:val="99"/>
          <w:position w:val="-1"/>
          <w:sz w:val="20"/>
          <w:szCs w:val="20"/>
        </w:rPr>
        <w:t>m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p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l</w:t>
      </w:r>
      <w:r w:rsidRPr="00097AAF">
        <w:rPr>
          <w:rFonts w:ascii="Arial" w:eastAsia="Times New Roman" w:hAnsi="Arial" w:cs="Arial"/>
          <w:spacing w:val="2"/>
          <w:w w:val="99"/>
          <w:position w:val="-1"/>
          <w:sz w:val="20"/>
          <w:szCs w:val="20"/>
        </w:rPr>
        <w:t>e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</w:rPr>
        <w:t>te</w:t>
      </w:r>
      <w:r w:rsidRPr="00097AAF">
        <w:rPr>
          <w:rFonts w:ascii="Arial" w:eastAsia="Times New Roman" w:hAnsi="Arial" w:cs="Arial"/>
          <w:spacing w:val="1"/>
          <w:w w:val="99"/>
          <w:position w:val="-1"/>
          <w:sz w:val="20"/>
          <w:szCs w:val="20"/>
        </w:rPr>
        <w:t>d</w:t>
      </w:r>
      <w:r w:rsidRPr="00097AAF">
        <w:rPr>
          <w:rFonts w:ascii="Arial" w:eastAsia="Times New Roman" w:hAnsi="Arial" w:cs="Arial"/>
          <w:spacing w:val="2"/>
          <w:w w:val="99"/>
          <w:position w:val="-1"/>
          <w:sz w:val="20"/>
          <w:szCs w:val="20"/>
        </w:rPr>
        <w:t>:</w:t>
      </w:r>
      <w:r w:rsidRPr="00097AAF">
        <w:rPr>
          <w:rFonts w:ascii="Arial" w:eastAsia="Times New Roman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097AAF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</w:p>
    <w:sectPr w:rsidR="00FC0DCF" w:rsidRPr="00097AAF" w:rsidSect="0007579C">
      <w:footerReference w:type="default" r:id="rId9"/>
      <w:pgSz w:w="12240" w:h="15840"/>
      <w:pgMar w:top="360" w:right="400" w:bottom="28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64" w:rsidRDefault="00775564" w:rsidP="00A72CD2">
      <w:pPr>
        <w:spacing w:after="0" w:line="240" w:lineRule="auto"/>
      </w:pPr>
      <w:r>
        <w:separator/>
      </w:r>
    </w:p>
  </w:endnote>
  <w:endnote w:type="continuationSeparator" w:id="0">
    <w:p w:rsidR="00775564" w:rsidRDefault="00775564" w:rsidP="00A7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D2" w:rsidRDefault="0007579C" w:rsidP="00A72CD2">
    <w:pPr>
      <w:spacing w:before="36" w:after="0" w:line="240" w:lineRule="auto"/>
      <w:ind w:right="361"/>
      <w:jc w:val="right"/>
      <w:rPr>
        <w:rFonts w:ascii="Times New Roman" w:eastAsia="Times New Roman" w:hAnsi="Times New Roman" w:cs="Times New Roman"/>
        <w:spacing w:val="-1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ev</w:t>
    </w:r>
    <w:r>
      <w:rPr>
        <w:rFonts w:ascii="Times New Roman" w:eastAsia="Times New Roman" w:hAnsi="Times New Roman" w:cs="Times New Roman"/>
        <w:sz w:val="18"/>
        <w:szCs w:val="18"/>
      </w:rPr>
      <w:t>is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 xml:space="preserve">d </w:t>
    </w:r>
    <w:r>
      <w:rPr>
        <w:rFonts w:ascii="Times New Roman" w:eastAsia="Times New Roman" w:hAnsi="Times New Roman" w:cs="Times New Roman"/>
        <w:spacing w:val="-2"/>
        <w:sz w:val="18"/>
        <w:szCs w:val="18"/>
      </w:rPr>
      <w:t>6</w:t>
    </w:r>
    <w:r w:rsidR="00A72CD2">
      <w:rPr>
        <w:rFonts w:ascii="Times New Roman" w:eastAsia="Times New Roman" w:hAnsi="Times New Roman" w:cs="Times New Roman"/>
        <w:w w:val="99"/>
        <w:sz w:val="18"/>
        <w:szCs w:val="18"/>
      </w:rPr>
      <w:t>/</w:t>
    </w:r>
    <w:r>
      <w:rPr>
        <w:rFonts w:ascii="Times New Roman" w:eastAsia="Times New Roman" w:hAnsi="Times New Roman" w:cs="Times New Roman"/>
        <w:spacing w:val="1"/>
        <w:sz w:val="18"/>
        <w:szCs w:val="18"/>
      </w:rPr>
      <w:t>5</w:t>
    </w:r>
    <w:r w:rsidR="00A72CD2">
      <w:rPr>
        <w:rFonts w:ascii="Times New Roman" w:eastAsia="Times New Roman" w:hAnsi="Times New Roman" w:cs="Times New Roman"/>
        <w:w w:val="99"/>
        <w:sz w:val="18"/>
        <w:szCs w:val="18"/>
      </w:rPr>
      <w:t>/</w:t>
    </w:r>
    <w:r w:rsidR="00A72CD2">
      <w:rPr>
        <w:rFonts w:ascii="Times New Roman" w:eastAsia="Times New Roman" w:hAnsi="Times New Roman" w:cs="Times New Roman"/>
        <w:spacing w:val="-1"/>
        <w:sz w:val="18"/>
        <w:szCs w:val="18"/>
      </w:rPr>
      <w:t>1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4</w:t>
    </w:r>
  </w:p>
  <w:p w:rsidR="0007579C" w:rsidRDefault="0007579C" w:rsidP="00A72CD2">
    <w:pPr>
      <w:spacing w:before="36" w:after="0" w:line="240" w:lineRule="auto"/>
      <w:ind w:right="361"/>
      <w:jc w:val="right"/>
      <w:rPr>
        <w:rFonts w:ascii="Times New Roman" w:eastAsia="Times New Roman" w:hAnsi="Times New Roman" w:cs="Times New Roman"/>
        <w:sz w:val="18"/>
        <w:szCs w:val="18"/>
      </w:rPr>
    </w:pPr>
  </w:p>
  <w:p w:rsidR="00A72CD2" w:rsidRDefault="00A72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64" w:rsidRDefault="00775564" w:rsidP="00A72CD2">
      <w:pPr>
        <w:spacing w:after="0" w:line="240" w:lineRule="auto"/>
      </w:pPr>
      <w:r>
        <w:separator/>
      </w:r>
    </w:p>
  </w:footnote>
  <w:footnote w:type="continuationSeparator" w:id="0">
    <w:p w:rsidR="00775564" w:rsidRDefault="00775564" w:rsidP="00A7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D25"/>
    <w:multiLevelType w:val="hybridMultilevel"/>
    <w:tmpl w:val="62A60BF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430"/>
    <w:multiLevelType w:val="hybridMultilevel"/>
    <w:tmpl w:val="DB8AEA4A"/>
    <w:lvl w:ilvl="0" w:tplc="F3AA8280">
      <w:start w:val="1"/>
      <w:numFmt w:val="upperLetter"/>
      <w:lvlText w:val="%1."/>
      <w:lvlJc w:val="left"/>
      <w:pPr>
        <w:ind w:left="56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15273B2D"/>
    <w:multiLevelType w:val="hybridMultilevel"/>
    <w:tmpl w:val="88C691B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2098"/>
    <w:multiLevelType w:val="hybridMultilevel"/>
    <w:tmpl w:val="4FD29180"/>
    <w:lvl w:ilvl="0" w:tplc="2BEAFAB4">
      <w:start w:val="1"/>
      <w:numFmt w:val="upperLetter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5C12"/>
    <w:rsid w:val="00010179"/>
    <w:rsid w:val="00017A48"/>
    <w:rsid w:val="000450E8"/>
    <w:rsid w:val="0007579C"/>
    <w:rsid w:val="0009250B"/>
    <w:rsid w:val="00097AAF"/>
    <w:rsid w:val="000E42FE"/>
    <w:rsid w:val="00161674"/>
    <w:rsid w:val="003B0155"/>
    <w:rsid w:val="005801E5"/>
    <w:rsid w:val="005E06FB"/>
    <w:rsid w:val="0071175D"/>
    <w:rsid w:val="007255C5"/>
    <w:rsid w:val="00775564"/>
    <w:rsid w:val="00865C12"/>
    <w:rsid w:val="009C7D57"/>
    <w:rsid w:val="00A6748F"/>
    <w:rsid w:val="00A72CD2"/>
    <w:rsid w:val="00D32C60"/>
    <w:rsid w:val="00DB5CD6"/>
    <w:rsid w:val="00E33B85"/>
    <w:rsid w:val="00E61CCD"/>
    <w:rsid w:val="00F328ED"/>
    <w:rsid w:val="00F35E71"/>
    <w:rsid w:val="00F84FE1"/>
    <w:rsid w:val="00FC0DCF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D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E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D2"/>
  </w:style>
  <w:style w:type="paragraph" w:styleId="Footer">
    <w:name w:val="footer"/>
    <w:basedOn w:val="Normal"/>
    <w:link w:val="FooterChar"/>
    <w:uiPriority w:val="99"/>
    <w:unhideWhenUsed/>
    <w:rsid w:val="00A7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5114-9F4E-478F-83ED-D0191372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creator>Compaq</dc:creator>
  <cp:lastModifiedBy>Valerie Nelson</cp:lastModifiedBy>
  <cp:revision>13</cp:revision>
  <cp:lastPrinted>2013-07-05T14:23:00Z</cp:lastPrinted>
  <dcterms:created xsi:type="dcterms:W3CDTF">2013-07-05T08:33:00Z</dcterms:created>
  <dcterms:modified xsi:type="dcterms:W3CDTF">2014-07-08T18:22:00Z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LastSaved">
    <vt:filetime>2013-07-05T00:00:00Z</vt:filetime>
  </property>
</Properties>
</file>